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C3C5" w14:textId="77777777" w:rsidR="00355A6C" w:rsidRDefault="00405375">
      <w:pPr>
        <w:spacing w:before="79"/>
        <w:ind w:left="120"/>
        <w:rPr>
          <w:b/>
          <w:sz w:val="28"/>
        </w:rPr>
      </w:pPr>
      <w:r>
        <w:rPr>
          <w:b/>
          <w:sz w:val="28"/>
        </w:rPr>
        <w:t>Atkore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Allied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Tube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Conduit</w:t>
      </w:r>
    </w:p>
    <w:p w14:paraId="511DC3C6" w14:textId="77777777" w:rsidR="00355A6C" w:rsidRDefault="00405375">
      <w:pPr>
        <w:pStyle w:val="BodyText"/>
        <w:spacing w:before="5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1DC414" wp14:editId="511DC415">
                <wp:simplePos x="0" y="0"/>
                <wp:positionH relativeFrom="page">
                  <wp:posOffset>914400</wp:posOffset>
                </wp:positionH>
                <wp:positionV relativeFrom="paragraph">
                  <wp:posOffset>60342</wp:posOffset>
                </wp:positionV>
                <wp:extent cx="5600700" cy="4413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4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DC41B" w14:textId="77777777" w:rsidR="00355A6C" w:rsidRDefault="00405375">
                            <w:pPr>
                              <w:pStyle w:val="BodyText"/>
                              <w:spacing w:before="7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product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written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according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Construction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Institute</w:t>
                            </w:r>
                          </w:p>
                          <w:p w14:paraId="511DC41C" w14:textId="77777777" w:rsidR="00355A6C" w:rsidRDefault="00405375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MasterFormat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2018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Update.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DC41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4.75pt;width:441pt;height:3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" filled="f">
                <v:path arrowok="t"/>
                <v:textbox inset="0,0,0,0">
                  <w:txbxContent>
                    <w:p w14:paraId="511DC41B" w14:textId="77777777" w:rsidR="00355A6C" w:rsidRDefault="00405375">
                      <w:pPr>
                        <w:pStyle w:val="BodyText"/>
                        <w:spacing w:before="7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product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written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according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Construction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Institute</w:t>
                      </w:r>
                    </w:p>
                    <w:p w14:paraId="511DC41C" w14:textId="77777777" w:rsidR="00355A6C" w:rsidRDefault="00405375">
                      <w:pPr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i/>
                        </w:rPr>
                        <w:t>MasterFormat</w:t>
                      </w:r>
                      <w:r>
                        <w:rPr>
                          <w:rFonts w:ascii="Calibri"/>
                        </w:rPr>
                        <w:t>,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2018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DC3C7" w14:textId="77777777" w:rsidR="00355A6C" w:rsidRDefault="00355A6C">
      <w:pPr>
        <w:pStyle w:val="BodyText"/>
        <w:spacing w:before="101"/>
        <w:rPr>
          <w:b/>
          <w:sz w:val="28"/>
        </w:rPr>
      </w:pPr>
    </w:p>
    <w:p w14:paraId="511DC3C8" w14:textId="77777777" w:rsidR="00355A6C" w:rsidRDefault="00405375">
      <w:pPr>
        <w:spacing w:before="1"/>
        <w:ind w:left="12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33.13</w:t>
      </w:r>
    </w:p>
    <w:p w14:paraId="511DC3C9" w14:textId="77777777" w:rsidR="00355A6C" w:rsidRDefault="00355A6C">
      <w:pPr>
        <w:pStyle w:val="BodyText"/>
        <w:spacing w:before="1"/>
        <w:rPr>
          <w:b/>
          <w:sz w:val="28"/>
        </w:rPr>
      </w:pPr>
    </w:p>
    <w:p w14:paraId="511DC3CA" w14:textId="77777777" w:rsidR="00355A6C" w:rsidRDefault="00405375">
      <w:pPr>
        <w:ind w:left="120" w:hanging="1"/>
        <w:rPr>
          <w:b/>
          <w:sz w:val="28"/>
        </w:rPr>
      </w:pPr>
      <w:r>
        <w:rPr>
          <w:b/>
          <w:sz w:val="28"/>
        </w:rPr>
        <w:t>CONDUIT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ALUMINUM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RIGID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METAL </w:t>
      </w:r>
      <w:r>
        <w:rPr>
          <w:b/>
          <w:spacing w:val="-2"/>
          <w:sz w:val="28"/>
        </w:rPr>
        <w:t>CONDUIT</w:t>
      </w:r>
    </w:p>
    <w:p w14:paraId="511DC3CB" w14:textId="77777777" w:rsidR="00355A6C" w:rsidRDefault="00355A6C">
      <w:pPr>
        <w:pStyle w:val="BodyText"/>
        <w:rPr>
          <w:b/>
          <w:sz w:val="28"/>
        </w:rPr>
      </w:pPr>
    </w:p>
    <w:p w14:paraId="511DC3CC" w14:textId="77777777" w:rsidR="00355A6C" w:rsidRDefault="00405375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GENERAL</w:t>
      </w:r>
    </w:p>
    <w:p w14:paraId="511DC3CD" w14:textId="77777777" w:rsidR="00355A6C" w:rsidRDefault="00355A6C">
      <w:pPr>
        <w:pStyle w:val="BodyText"/>
      </w:pPr>
    </w:p>
    <w:p w14:paraId="511DC3CE" w14:textId="77777777" w:rsidR="00355A6C" w:rsidRDefault="00405375">
      <w:pPr>
        <w:pStyle w:val="ListParagraph"/>
        <w:numPr>
          <w:ilvl w:val="1"/>
          <w:numId w:val="3"/>
        </w:numPr>
        <w:tabs>
          <w:tab w:val="left" w:pos="479"/>
        </w:tabs>
        <w:spacing w:before="1"/>
        <w:ind w:left="479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511DC3CF" w14:textId="77777777" w:rsidR="00355A6C" w:rsidRDefault="00355A6C">
      <w:pPr>
        <w:pStyle w:val="BodyText"/>
      </w:pPr>
    </w:p>
    <w:p w14:paraId="511DC3D0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253"/>
      </w:pPr>
      <w:r>
        <w:t>Drawings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Supplementary Conditions and Division 01 Specification Sections apply to this Section.</w:t>
      </w:r>
    </w:p>
    <w:p w14:paraId="511DC3D1" w14:textId="77777777" w:rsidR="00355A6C" w:rsidRDefault="00405375">
      <w:pPr>
        <w:pStyle w:val="Heading1"/>
        <w:numPr>
          <w:ilvl w:val="1"/>
          <w:numId w:val="3"/>
        </w:numPr>
        <w:tabs>
          <w:tab w:val="left" w:pos="479"/>
        </w:tabs>
        <w:spacing w:before="252"/>
        <w:ind w:left="479" w:hanging="359"/>
      </w:pPr>
      <w:r>
        <w:rPr>
          <w:spacing w:val="-2"/>
        </w:rPr>
        <w:t>SUMMARY</w:t>
      </w:r>
    </w:p>
    <w:p w14:paraId="511DC3D2" w14:textId="77777777" w:rsidR="00355A6C" w:rsidRDefault="00355A6C">
      <w:pPr>
        <w:pStyle w:val="BodyText"/>
      </w:pPr>
    </w:p>
    <w:p w14:paraId="511DC3D3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</w:tabs>
        <w:spacing w:before="1" w:line="252" w:lineRule="exact"/>
        <w:ind w:left="839" w:hanging="359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511DC3D4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22"/>
        </w:tabs>
        <w:spacing w:line="252" w:lineRule="exact"/>
        <w:ind w:hanging="422"/>
      </w:pPr>
      <w:r>
        <w:t>Aluminum</w:t>
      </w:r>
      <w:r>
        <w:rPr>
          <w:spacing w:val="-7"/>
        </w:rPr>
        <w:t xml:space="preserve"> </w:t>
      </w:r>
      <w:r>
        <w:t>rigid</w:t>
      </w:r>
      <w:r>
        <w:rPr>
          <w:spacing w:val="-6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coupling</w:t>
      </w:r>
    </w:p>
    <w:p w14:paraId="511DC3D5" w14:textId="77777777" w:rsidR="00355A6C" w:rsidRDefault="00355A6C">
      <w:pPr>
        <w:pStyle w:val="BodyText"/>
      </w:pPr>
    </w:p>
    <w:p w14:paraId="511DC3D6" w14:textId="77777777" w:rsidR="00355A6C" w:rsidRDefault="00405375">
      <w:pPr>
        <w:pStyle w:val="ListParagraph"/>
        <w:numPr>
          <w:ilvl w:val="2"/>
          <w:numId w:val="3"/>
        </w:numPr>
        <w:tabs>
          <w:tab w:val="left" w:pos="902"/>
        </w:tabs>
        <w:spacing w:line="252" w:lineRule="exact"/>
        <w:ind w:left="902" w:hanging="422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</w:t>
      </w:r>
    </w:p>
    <w:p w14:paraId="511DC3D7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49"/>
        </w:tabs>
        <w:spacing w:line="252" w:lineRule="exact"/>
        <w:ind w:left="1649" w:hanging="358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“Grounding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Bonding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511DC3D8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49"/>
        </w:tabs>
        <w:spacing w:before="1" w:line="252" w:lineRule="exact"/>
        <w:ind w:left="1649" w:hanging="358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“Hangers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511DC3D9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49"/>
        </w:tabs>
        <w:spacing w:line="252" w:lineRule="exact"/>
        <w:ind w:left="1649" w:hanging="358"/>
      </w:pPr>
      <w:r>
        <w:t>Section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33.16</w:t>
      </w:r>
      <w:r>
        <w:rPr>
          <w:spacing w:val="-6"/>
        </w:rPr>
        <w:t xml:space="preserve"> </w:t>
      </w:r>
      <w:r>
        <w:t>“Boxes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511DC3DA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49"/>
        </w:tabs>
        <w:spacing w:before="2" w:line="252" w:lineRule="exact"/>
        <w:ind w:left="1649" w:hanging="358"/>
      </w:pPr>
      <w:r>
        <w:t>Section</w:t>
      </w:r>
      <w:r>
        <w:rPr>
          <w:spacing w:val="-7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“Conduits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511DC3DB" w14:textId="77777777" w:rsidR="00355A6C" w:rsidRDefault="00405375">
      <w:pPr>
        <w:pStyle w:val="ListParagraph"/>
        <w:numPr>
          <w:ilvl w:val="3"/>
          <w:numId w:val="3"/>
        </w:numPr>
        <w:tabs>
          <w:tab w:val="left" w:pos="1649"/>
        </w:tabs>
        <w:spacing w:line="252" w:lineRule="exact"/>
        <w:ind w:left="1649" w:hanging="358"/>
      </w:pPr>
      <w:r>
        <w:t>Section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28.33</w:t>
      </w:r>
      <w:r>
        <w:rPr>
          <w:spacing w:val="-6"/>
        </w:rPr>
        <w:t xml:space="preserve"> </w:t>
      </w:r>
      <w:r>
        <w:t>“Conduits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rPr>
          <w:spacing w:val="-2"/>
        </w:rPr>
        <w:t>Automation”</w:t>
      </w:r>
    </w:p>
    <w:p w14:paraId="511DC3DC" w14:textId="77777777" w:rsidR="00355A6C" w:rsidRDefault="00355A6C">
      <w:pPr>
        <w:pStyle w:val="BodyText"/>
      </w:pPr>
    </w:p>
    <w:p w14:paraId="511DC3DD" w14:textId="77777777" w:rsidR="00355A6C" w:rsidRDefault="00405375">
      <w:pPr>
        <w:pStyle w:val="Heading1"/>
        <w:numPr>
          <w:ilvl w:val="1"/>
          <w:numId w:val="3"/>
        </w:numPr>
        <w:tabs>
          <w:tab w:val="left" w:pos="479"/>
        </w:tabs>
        <w:ind w:left="479" w:hanging="359"/>
      </w:pPr>
      <w:r>
        <w:rPr>
          <w:spacing w:val="-2"/>
        </w:rPr>
        <w:t>REFERENCES</w:t>
      </w:r>
    </w:p>
    <w:p w14:paraId="511DC3DE" w14:textId="77777777" w:rsidR="00355A6C" w:rsidRDefault="00355A6C">
      <w:pPr>
        <w:pStyle w:val="BodyText"/>
      </w:pPr>
    </w:p>
    <w:p w14:paraId="511DC3DF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827"/>
      </w:pPr>
      <w:r>
        <w:t>UL</w:t>
      </w:r>
      <w:r>
        <w:rPr>
          <w:spacing w:val="-3"/>
        </w:rPr>
        <w:t xml:space="preserve"> </w:t>
      </w:r>
      <w:r>
        <w:t>6A</w:t>
      </w:r>
      <w:r>
        <w:rPr>
          <w:spacing w:val="4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Rigid</w:t>
      </w:r>
      <w:r>
        <w:rPr>
          <w:spacing w:val="-3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Aluminum,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Brass,</w:t>
      </w:r>
      <w:r>
        <w:rPr>
          <w:spacing w:val="-1"/>
        </w:rPr>
        <w:t xml:space="preserve"> </w:t>
      </w:r>
      <w:r>
        <w:t>and Stainless Steel</w:t>
      </w:r>
    </w:p>
    <w:p w14:paraId="511DC3E0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spacing w:before="1"/>
        <w:ind w:left="841" w:right="907"/>
      </w:pPr>
      <w:r>
        <w:t>ANSI</w:t>
      </w:r>
      <w:r>
        <w:rPr>
          <w:spacing w:val="-2"/>
        </w:rPr>
        <w:t xml:space="preserve"> </w:t>
      </w:r>
      <w:r>
        <w:t>C80.5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Rigid</w:t>
      </w:r>
      <w:r>
        <w:rPr>
          <w:spacing w:val="-4"/>
        </w:rPr>
        <w:t xml:space="preserve"> </w:t>
      </w:r>
      <w:r>
        <w:t>Aluminum</w:t>
      </w:r>
      <w:r>
        <w:rPr>
          <w:spacing w:val="-7"/>
        </w:rPr>
        <w:t xml:space="preserve"> </w:t>
      </w:r>
      <w:r>
        <w:t xml:space="preserve">Conduit </w:t>
      </w:r>
      <w:r>
        <w:rPr>
          <w:spacing w:val="-2"/>
        </w:rPr>
        <w:t>(ERAC)</w:t>
      </w:r>
    </w:p>
    <w:p w14:paraId="511DC3E1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</w:tabs>
        <w:spacing w:line="251" w:lineRule="exact"/>
        <w:ind w:left="839" w:hanging="358"/>
      </w:pPr>
      <w:r>
        <w:t>UL</w:t>
      </w:r>
      <w:r>
        <w:rPr>
          <w:spacing w:val="-6"/>
        </w:rPr>
        <w:t xml:space="preserve"> </w:t>
      </w:r>
      <w:r>
        <w:t>514B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Conduit,</w:t>
      </w:r>
      <w:r>
        <w:rPr>
          <w:spacing w:val="-5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rPr>
          <w:spacing w:val="-2"/>
        </w:rPr>
        <w:t>Fittings</w:t>
      </w:r>
    </w:p>
    <w:p w14:paraId="511DC3E2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</w:tabs>
        <w:spacing w:before="1" w:line="252" w:lineRule="exact"/>
        <w:ind w:left="839" w:hanging="358"/>
      </w:pPr>
      <w:r>
        <w:t>NFPA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Code®</w:t>
      </w:r>
      <w:r>
        <w:rPr>
          <w:spacing w:val="-5"/>
        </w:rPr>
        <w:t xml:space="preserve"> </w:t>
      </w:r>
      <w:r>
        <w:rPr>
          <w:spacing w:val="-2"/>
        </w:rPr>
        <w:t>(NEC®)</w:t>
      </w:r>
    </w:p>
    <w:p w14:paraId="511DC3E3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ind w:left="841" w:right="220"/>
      </w:pPr>
      <w:r>
        <w:t>NECA</w:t>
      </w:r>
      <w:r>
        <w:rPr>
          <w:spacing w:val="-3"/>
        </w:rPr>
        <w:t xml:space="preserve"> </w:t>
      </w:r>
      <w:r>
        <w:t>NEIS</w:t>
      </w:r>
      <w:r>
        <w:rPr>
          <w:spacing w:val="-3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Installing</w:t>
      </w:r>
      <w:r>
        <w:rPr>
          <w:spacing w:val="-2"/>
        </w:rPr>
        <w:t xml:space="preserve"> </w:t>
      </w:r>
      <w:r>
        <w:t>Aluminum</w:t>
      </w:r>
      <w:r>
        <w:rPr>
          <w:spacing w:val="-1"/>
        </w:rPr>
        <w:t xml:space="preserve"> </w:t>
      </w:r>
      <w:r>
        <w:t>Rigid Metal Conduit.</w:t>
      </w:r>
    </w:p>
    <w:p w14:paraId="511DC3E4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</w:tabs>
        <w:ind w:left="839" w:hanging="358"/>
      </w:pPr>
      <w:r>
        <w:t>ANSI/ASME</w:t>
      </w:r>
      <w:r>
        <w:rPr>
          <w:spacing w:val="-6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1.20.1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Pipe</w:t>
      </w:r>
      <w:r>
        <w:rPr>
          <w:spacing w:val="-5"/>
        </w:rPr>
        <w:t xml:space="preserve"> </w:t>
      </w:r>
      <w:r>
        <w:t>Threads,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rPr>
          <w:spacing w:val="-2"/>
        </w:rPr>
        <w:t>(Inch)</w:t>
      </w:r>
    </w:p>
    <w:p w14:paraId="511DC3E5" w14:textId="77777777" w:rsidR="00355A6C" w:rsidRDefault="00355A6C">
      <w:pPr>
        <w:pStyle w:val="BodyText"/>
      </w:pPr>
    </w:p>
    <w:p w14:paraId="511DC3E6" w14:textId="77777777" w:rsidR="00355A6C" w:rsidRDefault="00405375">
      <w:pPr>
        <w:pStyle w:val="Heading1"/>
        <w:numPr>
          <w:ilvl w:val="1"/>
          <w:numId w:val="3"/>
        </w:numPr>
        <w:tabs>
          <w:tab w:val="left" w:pos="480"/>
        </w:tabs>
        <w:ind w:hanging="359"/>
      </w:pPr>
      <w:r>
        <w:rPr>
          <w:spacing w:val="-2"/>
        </w:rPr>
        <w:t>SUBMITTALS</w:t>
      </w:r>
    </w:p>
    <w:p w14:paraId="511DC3E7" w14:textId="77777777" w:rsidR="00355A6C" w:rsidRDefault="00355A6C">
      <w:pPr>
        <w:pStyle w:val="BodyText"/>
      </w:pPr>
    </w:p>
    <w:p w14:paraId="511DC3E8" w14:textId="77777777" w:rsidR="00355A6C" w:rsidRDefault="00405375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hanging="359"/>
      </w:pPr>
      <w:r>
        <w:t>Product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511DC3E9" w14:textId="77777777" w:rsidR="00355A6C" w:rsidRDefault="00405375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hanging="359"/>
      </w:pPr>
      <w:r>
        <w:t>Certifications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511DC3EA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ind w:left="841" w:right="869" w:hanging="360"/>
      </w:pPr>
      <w:r>
        <w:t>Domestic</w:t>
      </w:r>
      <w:r>
        <w:rPr>
          <w:spacing w:val="-4"/>
        </w:rPr>
        <w:t xml:space="preserve"> </w:t>
      </w:r>
      <w:r>
        <w:t>certifications:</w:t>
      </w:r>
      <w:r>
        <w:rPr>
          <w:spacing w:val="4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Act, comply with the provisions of Section 01 33 13</w:t>
      </w:r>
    </w:p>
    <w:p w14:paraId="511DC3EB" w14:textId="77777777" w:rsidR="00355A6C" w:rsidRDefault="00355A6C">
      <w:pPr>
        <w:sectPr w:rsidR="00355A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1380" w:left="1320" w:header="0" w:footer="1197" w:gutter="0"/>
          <w:pgNumType w:start="1"/>
          <w:cols w:space="720"/>
        </w:sectPr>
      </w:pPr>
    </w:p>
    <w:p w14:paraId="511DC3EC" w14:textId="77777777" w:rsidR="00355A6C" w:rsidRDefault="00405375">
      <w:pPr>
        <w:pStyle w:val="Heading1"/>
        <w:numPr>
          <w:ilvl w:val="1"/>
          <w:numId w:val="3"/>
        </w:numPr>
        <w:tabs>
          <w:tab w:val="left" w:pos="478"/>
        </w:tabs>
        <w:spacing w:before="72"/>
        <w:ind w:left="478" w:hanging="359"/>
      </w:pPr>
      <w:r>
        <w:lastRenderedPageBreak/>
        <w:t>QUALITY</w:t>
      </w:r>
      <w:r>
        <w:rPr>
          <w:spacing w:val="-4"/>
        </w:rPr>
        <w:t xml:space="preserve"> </w:t>
      </w:r>
      <w:r>
        <w:rPr>
          <w:spacing w:val="-2"/>
        </w:rPr>
        <w:t>ASSURANCE</w:t>
      </w:r>
    </w:p>
    <w:p w14:paraId="511DC3ED" w14:textId="77777777" w:rsidR="00355A6C" w:rsidRDefault="00355A6C">
      <w:pPr>
        <w:pStyle w:val="BodyText"/>
      </w:pPr>
    </w:p>
    <w:p w14:paraId="511DC3EE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7"/>
          <w:tab w:val="left" w:pos="839"/>
        </w:tabs>
        <w:ind w:left="839" w:right="367"/>
        <w:jc w:val="both"/>
      </w:pPr>
      <w:r>
        <w:t>Aluminum</w:t>
      </w:r>
      <w:r>
        <w:rPr>
          <w:spacing w:val="-1"/>
        </w:rPr>
        <w:t xml:space="preserve"> </w:t>
      </w:r>
      <w:r>
        <w:t>Rigid</w:t>
      </w:r>
      <w:r>
        <w:rPr>
          <w:spacing w:val="-5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t>6A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ANSI C80.5.</w:t>
      </w:r>
    </w:p>
    <w:p w14:paraId="511DC3EF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437"/>
        <w:jc w:val="both"/>
      </w:pPr>
      <w:r>
        <w:t>Electrical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and standards.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re-built,</w:t>
      </w:r>
      <w:r>
        <w:rPr>
          <w:spacing w:val="-1"/>
        </w:rPr>
        <w:t xml:space="preserve"> </w:t>
      </w:r>
      <w:r>
        <w:t>refurbished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re-manufactured</w:t>
      </w:r>
      <w:r>
        <w:rPr>
          <w:spacing w:val="-2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equipment and materials shall be furnished on this project.</w:t>
      </w:r>
    </w:p>
    <w:p w14:paraId="511DC3F0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7"/>
          <w:tab w:val="left" w:pos="839"/>
        </w:tabs>
        <w:ind w:left="839" w:right="708" w:hanging="360"/>
      </w:pPr>
      <w:r>
        <w:t>Testing Agency Qualifications:</w:t>
      </w:r>
      <w:r>
        <w:rPr>
          <w:spacing w:val="40"/>
        </w:rPr>
        <w:t xml:space="preserve"> </w:t>
      </w:r>
      <w:r>
        <w:t>An independent agency, with the experience and capability to conduct the testing indicated, that is a nationally recognized testing laboratory</w:t>
      </w:r>
      <w:r>
        <w:rPr>
          <w:spacing w:val="-4"/>
        </w:rPr>
        <w:t xml:space="preserve"> </w:t>
      </w:r>
      <w:r>
        <w:t>(NRTL)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1910.7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 authorities having jurisdiction.</w:t>
      </w:r>
    </w:p>
    <w:p w14:paraId="511DC3F1" w14:textId="77777777" w:rsidR="00355A6C" w:rsidRDefault="00405375">
      <w:pPr>
        <w:pStyle w:val="Heading1"/>
        <w:numPr>
          <w:ilvl w:val="1"/>
          <w:numId w:val="3"/>
        </w:numPr>
        <w:tabs>
          <w:tab w:val="left" w:pos="479"/>
        </w:tabs>
        <w:spacing w:before="252"/>
        <w:ind w:left="479" w:hanging="359"/>
      </w:pPr>
      <w:r>
        <w:t>DELIVERY,</w:t>
      </w:r>
      <w:r>
        <w:rPr>
          <w:spacing w:val="-4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511DC3F2" w14:textId="77777777" w:rsidR="00355A6C" w:rsidRDefault="00355A6C">
      <w:pPr>
        <w:pStyle w:val="BodyText"/>
      </w:pPr>
    </w:p>
    <w:p w14:paraId="511DC3F3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9"/>
        </w:tabs>
        <w:spacing w:before="1"/>
        <w:ind w:left="839" w:hanging="359"/>
        <w:jc w:val="both"/>
      </w:pPr>
      <w:r>
        <w:t>Delivery:</w:t>
      </w:r>
      <w:r>
        <w:rPr>
          <w:spacing w:val="54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(??).</w:t>
      </w:r>
    </w:p>
    <w:p w14:paraId="511DC3F4" w14:textId="77777777" w:rsidR="00355A6C" w:rsidRDefault="00405375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spacing w:before="1"/>
        <w:ind w:right="116"/>
        <w:jc w:val="both"/>
      </w:pPr>
      <w:r>
        <w:t>Storage:</w:t>
      </w:r>
      <w:r>
        <w:rPr>
          <w:spacing w:val="40"/>
        </w:rPr>
        <w:t xml:space="preserve"> </w:t>
      </w:r>
      <w:r>
        <w:t>If possible, store the conduit indoors to prevent possible discoloration, the accumulation of dirt and to extend the life of the product.</w:t>
      </w:r>
      <w:r>
        <w:rPr>
          <w:spacing w:val="40"/>
        </w:rPr>
        <w:t xml:space="preserve"> </w:t>
      </w:r>
      <w:r>
        <w:t>However, if conduit is stored outdoors,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stored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circulation</w:t>
      </w:r>
      <w:r>
        <w:rPr>
          <w:spacing w:val="-10"/>
        </w:rPr>
        <w:t xml:space="preserve"> </w:t>
      </w:r>
      <w:r>
        <w:t>(do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directly with plastic, for example) and to allow water drain-off.</w:t>
      </w:r>
    </w:p>
    <w:p w14:paraId="511DC3F5" w14:textId="77777777" w:rsidR="00355A6C" w:rsidRDefault="00405375">
      <w:pPr>
        <w:pStyle w:val="Heading1"/>
        <w:spacing w:before="253"/>
        <w:ind w:left="120" w:firstLine="0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PRODUCTS</w:t>
      </w:r>
    </w:p>
    <w:p w14:paraId="511DC3F6" w14:textId="77777777" w:rsidR="00355A6C" w:rsidRDefault="00405375">
      <w:pPr>
        <w:pStyle w:val="ListParagraph"/>
        <w:numPr>
          <w:ilvl w:val="1"/>
          <w:numId w:val="2"/>
        </w:numPr>
        <w:tabs>
          <w:tab w:val="left" w:pos="488"/>
        </w:tabs>
        <w:spacing w:before="250"/>
        <w:ind w:left="488" w:hanging="368"/>
      </w:pPr>
      <w:r>
        <w:rPr>
          <w:spacing w:val="-2"/>
        </w:rPr>
        <w:t>MANUFACTURERS</w:t>
      </w:r>
    </w:p>
    <w:p w14:paraId="511DC3F7" w14:textId="77777777" w:rsidR="00355A6C" w:rsidRDefault="00355A6C">
      <w:pPr>
        <w:pStyle w:val="BodyText"/>
        <w:spacing w:before="1"/>
      </w:pPr>
    </w:p>
    <w:p w14:paraId="5F0EE518" w14:textId="77777777" w:rsidR="005870CD" w:rsidRPr="005870CD" w:rsidRDefault="00405375">
      <w:pPr>
        <w:pStyle w:val="ListParagraph"/>
        <w:numPr>
          <w:ilvl w:val="2"/>
          <w:numId w:val="2"/>
        </w:numPr>
        <w:tabs>
          <w:tab w:val="left" w:pos="837"/>
          <w:tab w:val="left" w:pos="860"/>
        </w:tabs>
        <w:ind w:right="100" w:hanging="381"/>
        <w:jc w:val="both"/>
      </w:pPr>
      <w:r>
        <w:t>Atkore</w:t>
      </w:r>
      <w:r>
        <w:rPr>
          <w:spacing w:val="40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Conduit,</w:t>
      </w:r>
      <w:r>
        <w:rPr>
          <w:spacing w:val="-1"/>
        </w:rPr>
        <w:t xml:space="preserve"> </w:t>
      </w:r>
    </w:p>
    <w:p w14:paraId="718E82E6" w14:textId="77777777" w:rsidR="005870CD" w:rsidRDefault="00405375" w:rsidP="005870CD">
      <w:pPr>
        <w:pStyle w:val="ListParagraph"/>
        <w:tabs>
          <w:tab w:val="left" w:pos="837"/>
          <w:tab w:val="left" w:pos="860"/>
        </w:tabs>
        <w:ind w:left="860" w:right="100" w:firstLine="0"/>
        <w:rPr>
          <w:spacing w:val="-1"/>
        </w:rPr>
      </w:pPr>
      <w:r>
        <w:t>16100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Lathrop</w:t>
      </w:r>
      <w:r>
        <w:rPr>
          <w:spacing w:val="-5"/>
        </w:rPr>
        <w:t xml:space="preserve"> </w:t>
      </w:r>
      <w:r>
        <w:t>Ave.</w:t>
      </w:r>
      <w:r>
        <w:rPr>
          <w:spacing w:val="-1"/>
        </w:rPr>
        <w:t xml:space="preserve"> </w:t>
      </w:r>
    </w:p>
    <w:p w14:paraId="511DC3F8" w14:textId="628A5FEA" w:rsidR="00355A6C" w:rsidRDefault="00405375" w:rsidP="005870CD">
      <w:pPr>
        <w:pStyle w:val="ListParagraph"/>
        <w:tabs>
          <w:tab w:val="left" w:pos="837"/>
          <w:tab w:val="left" w:pos="860"/>
        </w:tabs>
        <w:ind w:left="860" w:right="100" w:firstLine="0"/>
      </w:pPr>
      <w:r>
        <w:t>Harvey,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60426;</w:t>
      </w:r>
      <w:r>
        <w:rPr>
          <w:spacing w:val="-1"/>
        </w:rPr>
        <w:t xml:space="preserve"> </w:t>
      </w:r>
      <w:r>
        <w:t xml:space="preserve">1-800-882-5543 </w:t>
      </w:r>
    </w:p>
    <w:p w14:paraId="511DC3F9" w14:textId="77777777" w:rsidR="00355A6C" w:rsidRDefault="00355A6C">
      <w:pPr>
        <w:pStyle w:val="BodyText"/>
      </w:pPr>
    </w:p>
    <w:p w14:paraId="511DC3FA" w14:textId="77777777" w:rsidR="00355A6C" w:rsidRDefault="00405375">
      <w:pPr>
        <w:pStyle w:val="Heading1"/>
        <w:numPr>
          <w:ilvl w:val="1"/>
          <w:numId w:val="2"/>
        </w:numPr>
        <w:tabs>
          <w:tab w:val="left" w:pos="488"/>
        </w:tabs>
        <w:spacing w:before="1"/>
        <w:ind w:left="488" w:hanging="368"/>
      </w:pPr>
      <w:r>
        <w:t>ALUMINUM</w:t>
      </w:r>
      <w:r>
        <w:rPr>
          <w:spacing w:val="-7"/>
        </w:rPr>
        <w:t xml:space="preserve"> </w:t>
      </w:r>
      <w:r>
        <w:t>RIGID</w:t>
      </w:r>
      <w:r>
        <w:rPr>
          <w:spacing w:val="-8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rPr>
          <w:spacing w:val="-2"/>
        </w:rPr>
        <w:t>CONDUIT</w:t>
      </w:r>
    </w:p>
    <w:p w14:paraId="511DC3FB" w14:textId="77777777" w:rsidR="00355A6C" w:rsidRDefault="00355A6C">
      <w:pPr>
        <w:pStyle w:val="BodyText"/>
      </w:pPr>
    </w:p>
    <w:p w14:paraId="511DC3FC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ind w:left="840" w:right="231" w:hanging="361"/>
      </w:pPr>
      <w:r>
        <w:t>Aluminum</w:t>
      </w:r>
      <w:r>
        <w:rPr>
          <w:spacing w:val="-1"/>
        </w:rPr>
        <w:t xml:space="preserve"> </w:t>
      </w:r>
      <w:r>
        <w:t>rigid</w:t>
      </w:r>
      <w:r>
        <w:rPr>
          <w:spacing w:val="-5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6063</w:t>
      </w:r>
      <w:r>
        <w:rPr>
          <w:spacing w:val="-5"/>
        </w:rPr>
        <w:t xml:space="preserve"> </w:t>
      </w:r>
      <w:r>
        <w:t>alloy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temper</w:t>
      </w:r>
      <w:r>
        <w:rPr>
          <w:spacing w:val="-1"/>
        </w:rPr>
        <w:t xml:space="preserve"> </w:t>
      </w:r>
      <w:r>
        <w:t xml:space="preserve">designation </w:t>
      </w:r>
      <w:r>
        <w:rPr>
          <w:spacing w:val="-4"/>
        </w:rPr>
        <w:t>T-1.</w:t>
      </w:r>
    </w:p>
    <w:p w14:paraId="511DC3FD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ind w:left="840" w:right="354" w:hanging="361"/>
      </w:pPr>
      <w:r>
        <w:t>Aluminum</w:t>
      </w:r>
      <w:r>
        <w:rPr>
          <w:spacing w:val="-1"/>
        </w:rPr>
        <w:t xml:space="preserve"> </w:t>
      </w:r>
      <w:r>
        <w:t>rigid</w:t>
      </w:r>
      <w:r>
        <w:rPr>
          <w:spacing w:val="-5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6A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 ANSI C80.5</w:t>
      </w:r>
    </w:p>
    <w:p w14:paraId="511DC3FE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before="1"/>
        <w:ind w:left="840" w:right="586"/>
      </w:pPr>
      <w:r>
        <w:t>Product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showing 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product </w:t>
      </w:r>
      <w:r>
        <w:rPr>
          <w:spacing w:val="-2"/>
        </w:rPr>
        <w:t>standard.</w:t>
      </w:r>
    </w:p>
    <w:p w14:paraId="511DC3FF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ind w:left="840" w:right="144"/>
      </w:pPr>
      <w:r>
        <w:t>Conduit 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threaded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ends.</w:t>
      </w:r>
      <w:r>
        <w:rPr>
          <w:spacing w:val="40"/>
        </w:rPr>
        <w:t xml:space="preserve"> </w:t>
      </w:r>
      <w:r>
        <w:t>Taper of conduit</w:t>
      </w:r>
      <w:r>
        <w:rPr>
          <w:spacing w:val="-5"/>
        </w:rPr>
        <w:t xml:space="preserve"> </w:t>
      </w:r>
      <w:r>
        <w:t>threads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¾” per</w:t>
      </w:r>
      <w:r>
        <w:rPr>
          <w:spacing w:val="-3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(1 in 16) per ANSI/ASME B.1.20.1.</w:t>
      </w:r>
    </w:p>
    <w:p w14:paraId="511DC400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line="242" w:lineRule="auto"/>
        <w:ind w:left="840" w:right="600" w:hanging="361"/>
      </w:pPr>
      <w:r>
        <w:t>Conduit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straight-tapped</w:t>
      </w:r>
      <w:r>
        <w:rPr>
          <w:spacing w:val="-8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coupling</w:t>
      </w:r>
      <w:r>
        <w:rPr>
          <w:spacing w:val="-3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 accordance with UL 6A on one end.</w:t>
      </w:r>
    </w:p>
    <w:p w14:paraId="511DC401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line="242" w:lineRule="auto"/>
        <w:ind w:left="840" w:right="342"/>
      </w:pPr>
      <w:r>
        <w:t>A</w:t>
      </w:r>
      <w:r>
        <w:rPr>
          <w:spacing w:val="-2"/>
        </w:rPr>
        <w:t xml:space="preserve"> </w:t>
      </w:r>
      <w:r>
        <w:t>color-coded</w:t>
      </w:r>
      <w:r>
        <w:rPr>
          <w:spacing w:val="-4"/>
        </w:rPr>
        <w:t xml:space="preserve"> </w:t>
      </w:r>
      <w:r>
        <w:t>thread</w:t>
      </w:r>
      <w:r>
        <w:rPr>
          <w:spacing w:val="-4"/>
        </w:rPr>
        <w:t xml:space="preserve"> </w:t>
      </w:r>
      <w:r>
        <w:t>protector 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 end:</w:t>
      </w:r>
      <w:r>
        <w:rPr>
          <w:spacing w:val="40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1, 2,</w:t>
      </w:r>
      <w:r>
        <w:rPr>
          <w:spacing w:val="-2"/>
        </w:rPr>
        <w:t xml:space="preserve"> </w:t>
      </w:r>
      <w:r>
        <w:t>3, 4, 5, 6 (blue); ½, 1-1/2, 2-1/2, 3-1/2 (black); ¾, 1-1/4 (red).</w:t>
      </w:r>
    </w:p>
    <w:p w14:paraId="511DC402" w14:textId="77777777" w:rsidR="00355A6C" w:rsidRDefault="00405375">
      <w:pPr>
        <w:pStyle w:val="Heading1"/>
        <w:numPr>
          <w:ilvl w:val="1"/>
          <w:numId w:val="2"/>
        </w:numPr>
        <w:tabs>
          <w:tab w:val="left" w:pos="488"/>
        </w:tabs>
        <w:spacing w:before="243"/>
        <w:ind w:left="488" w:hanging="368"/>
      </w:pPr>
      <w:r>
        <w:rPr>
          <w:spacing w:val="-2"/>
        </w:rPr>
        <w:t>FITTINGS</w:t>
      </w:r>
    </w:p>
    <w:p w14:paraId="511DC403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8"/>
        </w:tabs>
        <w:spacing w:before="251"/>
        <w:ind w:left="838" w:hanging="359"/>
        <w:jc w:val="both"/>
      </w:pPr>
      <w:r>
        <w:t>All</w:t>
      </w:r>
      <w:r>
        <w:rPr>
          <w:spacing w:val="-4"/>
        </w:rPr>
        <w:t xml:space="preserve"> </w:t>
      </w:r>
      <w:r>
        <w:t>field-installed</w:t>
      </w:r>
      <w:r>
        <w:rPr>
          <w:spacing w:val="-5"/>
        </w:rPr>
        <w:t xml:space="preserve"> </w:t>
      </w:r>
      <w:r>
        <w:t>fittings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rPr>
          <w:spacing w:val="-4"/>
        </w:rPr>
        <w:t>514B.</w:t>
      </w:r>
    </w:p>
    <w:p w14:paraId="511DC404" w14:textId="1BB1E19B" w:rsidR="00355A6C" w:rsidRDefault="00405375">
      <w:pPr>
        <w:pStyle w:val="ListParagraph"/>
        <w:numPr>
          <w:ilvl w:val="2"/>
          <w:numId w:val="2"/>
        </w:numPr>
        <w:tabs>
          <w:tab w:val="left" w:pos="838"/>
        </w:tabs>
        <w:spacing w:before="1"/>
        <w:ind w:left="838" w:hanging="359"/>
        <w:jc w:val="both"/>
      </w:pPr>
      <w:r>
        <w:t>Fittings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aluminum.</w:t>
      </w:r>
    </w:p>
    <w:p w14:paraId="511DC405" w14:textId="77777777" w:rsidR="00355A6C" w:rsidRDefault="00355A6C">
      <w:pPr>
        <w:pStyle w:val="BodyText"/>
      </w:pPr>
    </w:p>
    <w:p w14:paraId="511DC406" w14:textId="77777777" w:rsidR="00355A6C" w:rsidRDefault="00405375">
      <w:pPr>
        <w:pStyle w:val="Heading1"/>
        <w:numPr>
          <w:ilvl w:val="1"/>
          <w:numId w:val="2"/>
        </w:numPr>
        <w:tabs>
          <w:tab w:val="left" w:pos="488"/>
        </w:tabs>
        <w:ind w:left="488" w:hanging="368"/>
      </w:pPr>
      <w:r>
        <w:rPr>
          <w:spacing w:val="-2"/>
        </w:rPr>
        <w:t>ELBOWS</w:t>
      </w:r>
    </w:p>
    <w:p w14:paraId="511DC407" w14:textId="77777777" w:rsidR="00355A6C" w:rsidRPr="00405375" w:rsidRDefault="00405375">
      <w:pPr>
        <w:pStyle w:val="ListParagraph"/>
        <w:numPr>
          <w:ilvl w:val="2"/>
          <w:numId w:val="2"/>
        </w:numPr>
        <w:tabs>
          <w:tab w:val="left" w:pos="839"/>
        </w:tabs>
        <w:spacing w:before="251"/>
        <w:ind w:left="839" w:hanging="359"/>
      </w:pPr>
      <w:r>
        <w:lastRenderedPageBreak/>
        <w:t>Elbows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6A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1"/>
        </w:rPr>
        <w:t xml:space="preserve"> </w:t>
      </w:r>
      <w:r>
        <w:rPr>
          <w:spacing w:val="-2"/>
        </w:rPr>
        <w:t>C80.5.</w:t>
      </w:r>
    </w:p>
    <w:p w14:paraId="2CA878A5" w14:textId="77777777" w:rsidR="00405375" w:rsidRDefault="00405375" w:rsidP="00405375">
      <w:pPr>
        <w:pStyle w:val="ListParagraph"/>
        <w:tabs>
          <w:tab w:val="left" w:pos="839"/>
        </w:tabs>
        <w:spacing w:before="251"/>
        <w:ind w:left="839" w:firstLine="0"/>
      </w:pPr>
    </w:p>
    <w:p w14:paraId="511DC409" w14:textId="77777777" w:rsidR="00355A6C" w:rsidRDefault="00405375">
      <w:pPr>
        <w:pStyle w:val="Heading1"/>
        <w:numPr>
          <w:ilvl w:val="1"/>
          <w:numId w:val="2"/>
        </w:numPr>
        <w:tabs>
          <w:tab w:val="left" w:pos="488"/>
        </w:tabs>
        <w:spacing w:before="72"/>
        <w:ind w:left="488" w:hanging="368"/>
      </w:pPr>
      <w:r>
        <w:rPr>
          <w:spacing w:val="-2"/>
        </w:rPr>
        <w:t>NIPPLES</w:t>
      </w:r>
    </w:p>
    <w:p w14:paraId="511DC40A" w14:textId="77777777" w:rsidR="00355A6C" w:rsidRDefault="00355A6C">
      <w:pPr>
        <w:pStyle w:val="BodyText"/>
      </w:pPr>
    </w:p>
    <w:p w14:paraId="511DC40B" w14:textId="77777777" w:rsidR="00355A6C" w:rsidRDefault="00405375">
      <w:pPr>
        <w:pStyle w:val="ListParagraph"/>
        <w:numPr>
          <w:ilvl w:val="2"/>
          <w:numId w:val="2"/>
        </w:numPr>
        <w:tabs>
          <w:tab w:val="left" w:pos="839"/>
        </w:tabs>
        <w:ind w:left="839" w:hanging="359"/>
      </w:pPr>
      <w:r>
        <w:t>Nipples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6A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1"/>
        </w:rPr>
        <w:t xml:space="preserve"> </w:t>
      </w:r>
      <w:r>
        <w:rPr>
          <w:spacing w:val="-2"/>
        </w:rPr>
        <w:t>C80.5.</w:t>
      </w:r>
    </w:p>
    <w:p w14:paraId="511DC40C" w14:textId="77777777" w:rsidR="00355A6C" w:rsidRDefault="00355A6C">
      <w:pPr>
        <w:pStyle w:val="BodyText"/>
      </w:pPr>
    </w:p>
    <w:p w14:paraId="511DC40D" w14:textId="77777777" w:rsidR="00355A6C" w:rsidRDefault="00405375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EXECUTION</w:t>
      </w:r>
    </w:p>
    <w:p w14:paraId="511DC40E" w14:textId="77777777" w:rsidR="00355A6C" w:rsidRDefault="00355A6C">
      <w:pPr>
        <w:pStyle w:val="BodyText"/>
      </w:pPr>
    </w:p>
    <w:p w14:paraId="511DC40F" w14:textId="77777777" w:rsidR="00355A6C" w:rsidRDefault="00405375">
      <w:pPr>
        <w:spacing w:before="1"/>
        <w:ind w:left="120"/>
      </w:pPr>
      <w:r>
        <w:t>3.1</w:t>
      </w:r>
      <w:r>
        <w:rPr>
          <w:spacing w:val="-2"/>
        </w:rPr>
        <w:t xml:space="preserve"> INSTALLATION</w:t>
      </w:r>
    </w:p>
    <w:p w14:paraId="511DC410" w14:textId="77777777" w:rsidR="00355A6C" w:rsidRDefault="00355A6C">
      <w:pPr>
        <w:pStyle w:val="BodyText"/>
      </w:pPr>
    </w:p>
    <w:p w14:paraId="511DC411" w14:textId="77777777" w:rsidR="00355A6C" w:rsidRDefault="0040537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115"/>
        <w:jc w:val="both"/>
      </w:pPr>
      <w:r>
        <w:t>Aluminum Rigid Metal Conduit shall be installed in compliance with the latest version of the National Electrical Code and other applicable codes and standards as indicated elsewhere in these specifications.</w:t>
      </w:r>
    </w:p>
    <w:p w14:paraId="511DC412" w14:textId="77777777" w:rsidR="00355A6C" w:rsidRDefault="00405375">
      <w:pPr>
        <w:pStyle w:val="ListParagraph"/>
        <w:numPr>
          <w:ilvl w:val="0"/>
          <w:numId w:val="1"/>
        </w:numPr>
        <w:tabs>
          <w:tab w:val="left" w:pos="840"/>
        </w:tabs>
        <w:ind w:right="182" w:hanging="360"/>
        <w:rPr>
          <w:i/>
        </w:rPr>
      </w:pPr>
      <w:r>
        <w:t>Aluminum Rigid Metal Conduit shall be installed in accordance with NECA National Electrical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(NEIS)</w:t>
      </w:r>
      <w:r>
        <w:rPr>
          <w:spacing w:val="-4"/>
        </w:rPr>
        <w:t xml:space="preserve"> </w:t>
      </w:r>
      <w:r>
        <w:t>102,</w:t>
      </w:r>
      <w:r>
        <w:rPr>
          <w:spacing w:val="-4"/>
        </w:rPr>
        <w:t xml:space="preserve"> </w:t>
      </w:r>
      <w:r>
        <w:rPr>
          <w:i/>
        </w:rPr>
        <w:t>Standard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Installing</w:t>
      </w:r>
      <w:r>
        <w:rPr>
          <w:i/>
          <w:spacing w:val="-3"/>
        </w:rPr>
        <w:t xml:space="preserve"> </w:t>
      </w:r>
      <w:r>
        <w:rPr>
          <w:i/>
        </w:rPr>
        <w:t>Aluminum</w:t>
      </w:r>
      <w:r>
        <w:rPr>
          <w:i/>
          <w:spacing w:val="-2"/>
        </w:rPr>
        <w:t xml:space="preserve"> </w:t>
      </w:r>
      <w:r>
        <w:rPr>
          <w:i/>
        </w:rPr>
        <w:t>Rigid</w:t>
      </w:r>
      <w:r>
        <w:rPr>
          <w:i/>
          <w:spacing w:val="-4"/>
        </w:rPr>
        <w:t xml:space="preserve"> </w:t>
      </w:r>
      <w:r>
        <w:rPr>
          <w:i/>
        </w:rPr>
        <w:t xml:space="preserve">Metal </w:t>
      </w:r>
      <w:r>
        <w:rPr>
          <w:i/>
          <w:spacing w:val="-2"/>
        </w:rPr>
        <w:t>Conduit.</w:t>
      </w:r>
    </w:p>
    <w:p w14:paraId="511DC413" w14:textId="77777777" w:rsidR="00355A6C" w:rsidRPr="00405375" w:rsidRDefault="0040537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330" w:hanging="360"/>
      </w:pPr>
      <w:r>
        <w:t>When</w:t>
      </w:r>
      <w:r>
        <w:rPr>
          <w:spacing w:val="-4"/>
        </w:rPr>
        <w:t xml:space="preserve"> </w:t>
      </w:r>
      <w:r>
        <w:t>installed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buried</w:t>
      </w:r>
      <w:r>
        <w:rPr>
          <w:spacing w:val="-4"/>
        </w:rPr>
        <w:t xml:space="preserve"> </w:t>
      </w:r>
      <w:r>
        <w:t>supplementary</w:t>
      </w:r>
      <w:r>
        <w:rPr>
          <w:spacing w:val="-5"/>
        </w:rPr>
        <w:t xml:space="preserve"> </w:t>
      </w:r>
      <w:r>
        <w:t>corrosion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provided.</w:t>
      </w:r>
    </w:p>
    <w:p w14:paraId="0442432E" w14:textId="77777777" w:rsidR="00405375" w:rsidRDefault="00405375" w:rsidP="00405375">
      <w:pPr>
        <w:pStyle w:val="ListParagraph"/>
        <w:tabs>
          <w:tab w:val="left" w:pos="838"/>
          <w:tab w:val="left" w:pos="840"/>
        </w:tabs>
        <w:ind w:right="330" w:firstLine="0"/>
        <w:rPr>
          <w:spacing w:val="-2"/>
        </w:rPr>
      </w:pPr>
    </w:p>
    <w:p w14:paraId="1AE96E7B" w14:textId="4BFB00F0" w:rsidR="00405375" w:rsidRDefault="00405375" w:rsidP="00405375">
      <w:pPr>
        <w:pStyle w:val="ListParagraph"/>
        <w:tabs>
          <w:tab w:val="left" w:pos="838"/>
          <w:tab w:val="left" w:pos="840"/>
        </w:tabs>
        <w:ind w:right="330" w:firstLine="0"/>
        <w:jc w:val="center"/>
      </w:pPr>
      <w:r>
        <w:rPr>
          <w:spacing w:val="-2"/>
        </w:rPr>
        <w:t>END OF SECTION</w:t>
      </w:r>
    </w:p>
    <w:sectPr w:rsidR="00405375">
      <w:pgSz w:w="12240" w:h="15840"/>
      <w:pgMar w:top="1620" w:right="1320" w:bottom="1380" w:left="132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41B" w14:textId="77777777" w:rsidR="00405375" w:rsidRDefault="00405375">
      <w:r>
        <w:separator/>
      </w:r>
    </w:p>
  </w:endnote>
  <w:endnote w:type="continuationSeparator" w:id="0">
    <w:p w14:paraId="511DC41D" w14:textId="77777777" w:rsidR="00405375" w:rsidRDefault="004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694C" w14:textId="77777777" w:rsidR="002D0347" w:rsidRDefault="002D0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C416" w14:textId="77777777" w:rsidR="00355A6C" w:rsidRDefault="004053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11DC417" wp14:editId="511DC418">
              <wp:simplePos x="0" y="0"/>
              <wp:positionH relativeFrom="page">
                <wp:posOffset>3580891</wp:posOffset>
              </wp:positionH>
              <wp:positionV relativeFrom="page">
                <wp:posOffset>9158891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DC41D" w14:textId="77777777" w:rsidR="00355A6C" w:rsidRDefault="0040537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DC4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1.95pt;margin-top:721.15pt;width:48.2pt;height:12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" filled="f" stroked="f">
              <v:textbox inset="0,0,0,0">
                <w:txbxContent>
                  <w:p w14:paraId="511DC41D" w14:textId="77777777" w:rsidR="00355A6C" w:rsidRDefault="0040537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511DC419" wp14:editId="511DC41A">
              <wp:simplePos x="0" y="0"/>
              <wp:positionH relativeFrom="page">
                <wp:posOffset>6095606</wp:posOffset>
              </wp:positionH>
              <wp:positionV relativeFrom="page">
                <wp:posOffset>9289993</wp:posOffset>
              </wp:positionV>
              <wp:extent cx="7772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DC41E" w14:textId="4EB8AD24" w:rsidR="00355A6C" w:rsidRDefault="0040537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2D0347">
                            <w:rPr>
                              <w:b/>
                              <w:spacing w:val="-2"/>
                              <w:sz w:val="18"/>
                            </w:rPr>
                            <w:t>10/11/24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DC419" id="Textbox 2" o:spid="_x0000_s1028" type="#_x0000_t202" style="position:absolute;margin-left:479.95pt;margin-top:731.5pt;width:61.2pt;height:12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" filled="f" stroked="f">
              <v:textbox inset="0,0,0,0">
                <w:txbxContent>
                  <w:p w14:paraId="511DC41E" w14:textId="4EB8AD24" w:rsidR="00355A6C" w:rsidRDefault="0040537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Rev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2D0347">
                      <w:rPr>
                        <w:b/>
                        <w:spacing w:val="-2"/>
                        <w:sz w:val="18"/>
                      </w:rPr>
                      <w:t>10/11/24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9AD6" w14:textId="77777777" w:rsidR="002D0347" w:rsidRDefault="002D0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C417" w14:textId="77777777" w:rsidR="00405375" w:rsidRDefault="00405375">
      <w:r>
        <w:separator/>
      </w:r>
    </w:p>
  </w:footnote>
  <w:footnote w:type="continuationSeparator" w:id="0">
    <w:p w14:paraId="511DC419" w14:textId="77777777" w:rsidR="00405375" w:rsidRDefault="0040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175A" w14:textId="77777777" w:rsidR="002D0347" w:rsidRDefault="002D0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B11" w14:textId="77777777" w:rsidR="002D0347" w:rsidRDefault="002D0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4C5" w14:textId="77777777" w:rsidR="002D0347" w:rsidRDefault="002D0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73ED4"/>
    <w:multiLevelType w:val="multilevel"/>
    <w:tmpl w:val="7AE04EE6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22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9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2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7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1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64D054BC"/>
    <w:multiLevelType w:val="multilevel"/>
    <w:tmpl w:val="67E2DF42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EB68CF"/>
    <w:multiLevelType w:val="hybridMultilevel"/>
    <w:tmpl w:val="49188872"/>
    <w:lvl w:ilvl="0" w:tplc="FD9014AA">
      <w:start w:val="1"/>
      <w:numFmt w:val="upperLetter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8E5B8E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C30E96F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849CB7E6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65C22AA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B55CFE3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89EED56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66286E62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073CFD0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14886835">
    <w:abstractNumId w:val="2"/>
  </w:num>
  <w:num w:numId="2" w16cid:durableId="1186558860">
    <w:abstractNumId w:val="1"/>
  </w:num>
  <w:num w:numId="3" w16cid:durableId="39813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A6C"/>
    <w:rsid w:val="002D0347"/>
    <w:rsid w:val="00355A6C"/>
    <w:rsid w:val="00405375"/>
    <w:rsid w:val="005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DC3C5"/>
  <w15:docId w15:val="{3E0B25ED-FC8C-4215-96A5-2EB562C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8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0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Company>Allied Tube &amp; Conduit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ethompson</dc:creator>
  <cp:lastModifiedBy>Herbough, Ed</cp:lastModifiedBy>
  <cp:revision>4</cp:revision>
  <dcterms:created xsi:type="dcterms:W3CDTF">2024-08-07T16:09:00Z</dcterms:created>
  <dcterms:modified xsi:type="dcterms:W3CDTF">2024-10-11T13:44:00Z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0x0101007E2C3805A009D44F9AF4A041916E219D</vt:lpwstr>
  </property>
  <property fmtid="{D5CDD505-2E9C-101B-9397-08002B2CF9AE}" pid="3" name="Created">
    <vt:filetime>2019-07-10T00:00:00Z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2024-08-07T00:00:00Z</vt:filetime>
  </property>
  <property fmtid="{D5CDD505-2E9C-101B-9397-08002B2CF9AE}" pid="6" name="Order">
    <vt:lpwstr>2900.000000</vt:lpwstr>
  </property>
  <property fmtid="{D5CDD505-2E9C-101B-9397-08002B2CF9AE}" pid="7" name="Producer">
    <vt:lpwstr>Adobe PDF Library 19.12.66</vt:lpwstr>
  </property>
  <property fmtid="{D5CDD505-2E9C-101B-9397-08002B2CF9AE}" pid="8" name="SourceModified">
    <vt:lpwstr>D:20190628160022</vt:lpwstr>
  </property>
  <property fmtid="{D5CDD505-2E9C-101B-9397-08002B2CF9AE}" pid="9" name="TemplateUrl">
    <vt:lpwstr/>
  </property>
  <property fmtid="{D5CDD505-2E9C-101B-9397-08002B2CF9AE}" pid="10" name="xd_ProgID">
    <vt:lpwstr/>
  </property>
</Properties>
</file>